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 xml:space="preserve">Programu valné hromady společnosti PATRIE z. s., </w:t>
      </w:r>
    </w:p>
    <w:p>
      <w:pPr>
        <w:pStyle w:val="Normal"/>
        <w:spacing w:lineRule="auto" w:line="360"/>
        <w:jc w:val="center"/>
        <w:rPr/>
      </w:pPr>
      <w:r>
        <w:rPr/>
        <w:t xml:space="preserve">konané dne 16. listopadu 2022 v Malé galerii Vlastivědného muzea ve Slaném, </w:t>
      </w:r>
    </w:p>
    <w:p>
      <w:pPr>
        <w:pStyle w:val="Normal"/>
        <w:tabs>
          <w:tab w:val="left" w:pos="700" w:leader="none"/>
        </w:tabs>
        <w:spacing w:lineRule="auto" w:line="360"/>
        <w:jc w:val="center"/>
        <w:rPr/>
      </w:pPr>
      <w:r>
        <w:rPr/>
        <w:t>Masarykovo náměstí č. 159</w:t>
      </w:r>
    </w:p>
    <w:p>
      <w:pPr>
        <w:pStyle w:val="Normal"/>
        <w:tabs>
          <w:tab w:val="left" w:pos="700" w:leader="none"/>
        </w:tabs>
        <w:spacing w:lineRule="auto" w:line="360"/>
        <w:jc w:val="left"/>
        <w:rPr/>
      </w:pPr>
      <w:r>
        <w:rPr/>
        <w:t>1. Úvod, přivítání, vzpomínka na zesnulou Dr. Zoru Dvořákovou  (Mgr. Oliverius)</w:t>
      </w:r>
    </w:p>
    <w:p>
      <w:pPr>
        <w:pStyle w:val="Normal"/>
        <w:tabs>
          <w:tab w:val="left" w:pos="700" w:leader="none"/>
        </w:tabs>
        <w:spacing w:lineRule="auto" w:line="360"/>
        <w:jc w:val="left"/>
        <w:rPr/>
      </w:pPr>
      <w:r>
        <w:rPr/>
        <w:t>2. Zpráva o činnosti spolku za období let 2018-2022 (přednesl Mgr. Víšek)</w:t>
      </w:r>
    </w:p>
    <w:p>
      <w:pPr>
        <w:pStyle w:val="Normal"/>
        <w:tabs>
          <w:tab w:val="left" w:pos="700" w:leader="none"/>
        </w:tabs>
        <w:spacing w:lineRule="auto" w:line="360"/>
        <w:jc w:val="left"/>
        <w:rPr/>
      </w:pPr>
      <w:r>
        <w:rPr/>
        <w:t>3. Zpráva o hospodaření spolku za roky 2018-2022 (přednesl Vladimír Náprstek)</w:t>
      </w:r>
    </w:p>
    <w:p>
      <w:pPr>
        <w:pStyle w:val="Normal"/>
        <w:tabs>
          <w:tab w:val="left" w:pos="700" w:leader="none"/>
        </w:tabs>
        <w:spacing w:lineRule="auto" w:line="360"/>
        <w:jc w:val="left"/>
        <w:rPr/>
      </w:pPr>
      <w:r>
        <w:rPr/>
        <w:t>4. Organizační věci:</w:t>
      </w:r>
    </w:p>
    <w:p>
      <w:pPr>
        <w:pStyle w:val="Normal"/>
        <w:spacing w:lineRule="auto" w:line="360"/>
        <w:rPr/>
      </w:pPr>
      <w:r>
        <w:rPr/>
        <w:t xml:space="preserve">    </w:t>
      </w:r>
      <w:r>
        <w:rPr/>
        <w:t>a) volba pracovní komise (dle návrhu: předseda PhDr. Josef Ženka, členové Mgr. Veronika Kosová a Mgr. Miroslav Oliverius)</w:t>
      </w:r>
    </w:p>
    <w:p>
      <w:pPr>
        <w:pStyle w:val="Normal"/>
        <w:spacing w:lineRule="auto" w:line="360"/>
        <w:rPr/>
      </w:pPr>
      <w:r>
        <w:rPr/>
        <w:t xml:space="preserve">    </w:t>
      </w:r>
      <w:r>
        <w:rPr/>
        <w:t xml:space="preserve">b) volba členů předsednictva (dle návrhu: Mgr. Zdeněk Víšek, PaedDr. Irena Veverková, MgA. Petra Kubrová, Ivana Hušáková, Vladimír Náprstek a Mgr. Jan Čečrdle) </w:t>
      </w:r>
    </w:p>
    <w:p>
      <w:pPr>
        <w:pStyle w:val="Normal"/>
        <w:spacing w:lineRule="auto" w:line="360"/>
        <w:rPr/>
      </w:pPr>
      <w:r>
        <w:rPr/>
        <w:t xml:space="preserve">    </w:t>
      </w:r>
      <w:r>
        <w:rPr/>
        <w:t>c) jmenování členů redakční rady ročenky Slánský obzor (dle návrhu: Mgr. Zdeněk Víšek, PaedDr. Irena Veverková, MgA. Petra Kubrová, Ivana Hušáková, Vladimír Náprstek a Mgr. Jan Čečrdle)</w:t>
      </w:r>
    </w:p>
    <w:p>
      <w:pPr>
        <w:pStyle w:val="Normal"/>
        <w:spacing w:lineRule="auto" w:line="360"/>
        <w:rPr/>
      </w:pPr>
      <w:r>
        <w:rPr/>
        <w:t xml:space="preserve">    </w:t>
      </w:r>
      <w:r>
        <w:rPr/>
        <w:t>d) jmenování přehlížitele hospodářské činnosti (dle návrhu Ing. Luboš Veverka)</w:t>
      </w:r>
    </w:p>
    <w:p>
      <w:pPr>
        <w:pStyle w:val="Normal"/>
        <w:spacing w:lineRule="auto" w:line="360"/>
        <w:rPr/>
      </w:pPr>
      <w:r>
        <w:rPr/>
        <w:t xml:space="preserve">    </w:t>
      </w:r>
      <w:r>
        <w:rPr/>
        <w:t>e) vyjádření k členské základně (úbytek/přírůstek členstva) a sdělení k nově přihlášeným členům společnosti, za nové členky se přihlásily Ing. Ludmila Ženková a Marie Elisabeth Dundr (přednesla PaedDr. Irena Veverková)</w:t>
      </w:r>
    </w:p>
    <w:p>
      <w:pPr>
        <w:pStyle w:val="Normal"/>
        <w:spacing w:lineRule="auto" w:line="360"/>
        <w:rPr/>
      </w:pPr>
      <w:r>
        <w:rPr/>
        <w:t>5. Informace o plánované činnosti spolku v období let 2022-2023 (přednesla PaedDr. Veverková)</w:t>
      </w:r>
    </w:p>
    <w:p>
      <w:pPr>
        <w:pStyle w:val="Normal"/>
        <w:spacing w:lineRule="auto" w:line="360"/>
        <w:rPr/>
      </w:pPr>
      <w:r>
        <w:rPr/>
        <w:t xml:space="preserve">6. Diskuse  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-     Organizační přestávka</w:t>
      </w:r>
    </w:p>
    <w:p>
      <w:pPr>
        <w:pStyle w:val="Normal"/>
        <w:spacing w:lineRule="auto" w:line="360"/>
        <w:rPr/>
      </w:pPr>
      <w:r>
        <w:rPr/>
        <w:t>7. Informace o zvolení předsedy (dle návrhu zvolen Mgr. Z. Víšek), tajemníka (dle návrhu MgA. P. Kubrová) a pokladníka (dle návrhu Vl. Náprstek)</w:t>
      </w:r>
    </w:p>
    <w:p>
      <w:pPr>
        <w:pStyle w:val="Normal"/>
        <w:spacing w:lineRule="auto" w:line="360"/>
        <w:rPr/>
      </w:pPr>
      <w:r>
        <w:rPr/>
        <w:t>8.  Informace o zvolení vedoucího redakční rady (dle návrhu zvolena PaedDr. Irena Veverková)</w:t>
      </w:r>
    </w:p>
    <w:p>
      <w:pPr>
        <w:pStyle w:val="Normal"/>
        <w:spacing w:lineRule="auto" w:line="360"/>
        <w:rPr/>
      </w:pPr>
      <w:r>
        <w:rPr/>
        <w:t>9. Usnesení (PhDr. J. Ženka) a závěr (Mgr. M. Oliverius)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Vedením jednání valné hromady pověřen člen spolku Mgr. Miroslav Oliverius. V úvodu bylo minutou ticha vzpomenuto úmrtí PhDr. Zory Dvořákové, zakládající členky společnosti Patrie, členky jejího předsednictva a vedoucí redakční rady Slánského obzoru (+26. 2. 2022).</w:t>
      </w:r>
    </w:p>
    <w:p>
      <w:pPr>
        <w:pStyle w:val="Normal"/>
        <w:spacing w:lineRule="auto" w:line="360"/>
        <w:rPr/>
      </w:pPr>
      <w:r>
        <w:rPr/>
        <w:t>Účast: Přítomno 16 členů společnosti Patrie, omluveno 10, neomluveno 13.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Usnesení valné hromady z 16. listopadu 2022: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VALNÁ HROMADA SPOLEČNOSTI PATRIE z. s.</w:t>
      </w:r>
    </w:p>
    <w:p>
      <w:pPr>
        <w:pStyle w:val="Normal"/>
        <w:spacing w:lineRule="auto" w:line="360"/>
        <w:rPr/>
      </w:pPr>
      <w:r>
        <w:rPr/>
        <w:t>I. Bere na vědomí:</w:t>
      </w:r>
    </w:p>
    <w:p>
      <w:pPr>
        <w:pStyle w:val="Normal"/>
        <w:spacing w:lineRule="auto" w:line="360"/>
        <w:rPr/>
      </w:pPr>
      <w:r>
        <w:rPr/>
        <w:t xml:space="preserve"> </w:t>
      </w:r>
      <w:r>
        <w:rPr/>
        <w:t xml:space="preserve">1) Zprávu o činnosti PATRIE za období let 2018-2022 </w:t>
      </w:r>
    </w:p>
    <w:p>
      <w:pPr>
        <w:pStyle w:val="Normal"/>
        <w:spacing w:lineRule="auto" w:line="360"/>
        <w:rPr/>
      </w:pPr>
      <w:r>
        <w:rPr/>
        <w:t>2) Zprávu o stavu členské základy k 16. listopadu 2022</w:t>
      </w:r>
    </w:p>
    <w:p>
      <w:pPr>
        <w:pStyle w:val="Normal"/>
        <w:spacing w:lineRule="auto" w:line="360"/>
        <w:rPr/>
      </w:pPr>
      <w:r>
        <w:rPr/>
        <w:t xml:space="preserve">3) Informaci o zvolení: PaedDr. Veverkové vedoucí redakční rady ročenky Slánský obzor 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II. Schvaluje: </w:t>
      </w:r>
    </w:p>
    <w:p>
      <w:pPr>
        <w:pStyle w:val="Normal"/>
        <w:spacing w:lineRule="auto" w:line="360"/>
        <w:rPr/>
      </w:pPr>
      <w:r>
        <w:rPr/>
        <w:t xml:space="preserve">- předsednictvo ve složení: Mgr. Zdeněk Víšek, PaedDr. Irena Veverková, MgA. Petra Kubrová, Ivana  Hušáková, Vladimír Náprstek a Mgr. Jan Čečrle 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III. Jmenuje:</w:t>
      </w:r>
    </w:p>
    <w:p>
      <w:pPr>
        <w:pStyle w:val="Normal"/>
        <w:spacing w:lineRule="auto" w:line="360"/>
        <w:rPr/>
      </w:pPr>
      <w:r>
        <w:rPr/>
        <w:t>1)  redakční radu ročenky Slánský obzor ve složení: Mgr. Zdeněk Víšek, PaedDr. Irena Veverková, MgA. Petra Kubrová, Ivana Hušáková, Vladimír Náprstek a Mgr. Jan Čečrle</w:t>
      </w:r>
    </w:p>
    <w:p>
      <w:pPr>
        <w:pStyle w:val="Normal"/>
        <w:spacing w:lineRule="auto" w:line="360"/>
        <w:rPr/>
      </w:pPr>
      <w:r>
        <w:rPr/>
        <w:t>2) přehlížitele hospodářské činnosti spolku: Ing. Luboše Veverku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IV. Souhlasí:</w:t>
      </w:r>
    </w:p>
    <w:p>
      <w:pPr>
        <w:pStyle w:val="Normal"/>
        <w:spacing w:lineRule="auto" w:line="360"/>
        <w:rPr/>
      </w:pPr>
      <w:r>
        <w:rPr/>
        <w:t>1) s návrhem činnosti spolku pro období 2022-2023</w:t>
      </w:r>
    </w:p>
    <w:p>
      <w:pPr>
        <w:pStyle w:val="Normal"/>
        <w:spacing w:lineRule="auto" w:line="360"/>
        <w:rPr/>
      </w:pPr>
      <w:r>
        <w:rPr/>
        <w:t xml:space="preserve">2) s přijetím za člena spolku Ing. Ludmilu Ženkovou a Marii Elisabeth Dundr       </w:t>
      </w:r>
    </w:p>
    <w:p>
      <w:pPr>
        <w:pStyle w:val="Normal"/>
        <w:spacing w:lineRule="auto" w:line="360"/>
        <w:rPr/>
      </w:pPr>
      <w:r>
        <w:rPr/>
        <w:t xml:space="preserve">        </w:t>
      </w:r>
    </w:p>
    <w:p>
      <w:pPr>
        <w:pStyle w:val="Normal"/>
        <w:spacing w:lineRule="auto" w:line="360"/>
        <w:rPr/>
      </w:pPr>
      <w:r>
        <w:rPr/>
        <w:t xml:space="preserve">Ověřovatelem zápisu určen: </w:t>
      </w:r>
      <w:r>
        <w:rPr/>
        <w:t>Vladimír Náprstek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LibreOffice/6.0.7.3$Linux_X86_64 LibreOffice_project/00m0$Build-3</Application>
  <Pages>2</Pages>
  <Words>412</Words>
  <Characters>2404</Characters>
  <CharactersWithSpaces>2834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2022-11-21T19:13:53Z</dcterms:created>
  <dc:creator/>
  <dc:description/>
  <dc:language>cs-CZ</dc:language>
  <cp:lastModifiedBy/>
  <dcterms:modified xsi:type="dcterms:W3CDTF">2022-11-24T09:25:38Z</dcterms:modified>
  <cp:revision>2</cp:revision>
  <dc:subject/>
  <dc:title/>
</cp:coreProperties>
</file>